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7" w:rsidRPr="009E03D3" w:rsidRDefault="000C2117" w:rsidP="000C2117">
      <w:pPr>
        <w:pStyle w:val="af"/>
        <w:spacing w:line="276" w:lineRule="auto"/>
        <w:ind w:right="-2"/>
      </w:pPr>
      <w:r w:rsidRPr="009E03D3">
        <w:t>АДМИНИСТРАЦИЯ МУНИЦИПАЛЬНОГО ОБРАЗОВАНИЯ</w:t>
      </w:r>
    </w:p>
    <w:p w:rsidR="000C2117" w:rsidRPr="009E03D3" w:rsidRDefault="000C2117" w:rsidP="000C2117">
      <w:pPr>
        <w:pStyle w:val="af"/>
        <w:spacing w:line="276" w:lineRule="auto"/>
        <w:ind w:right="-2"/>
      </w:pPr>
      <w:r w:rsidRPr="009E03D3">
        <w:t xml:space="preserve">«ЩЕРБИНИНСКОЕ СЕЛЬСКОЕ ПОСЕЛЕНИЕ» </w:t>
      </w:r>
    </w:p>
    <w:p w:rsidR="000C2117" w:rsidRPr="009E03D3" w:rsidRDefault="000C2117" w:rsidP="009E03D3">
      <w:pPr>
        <w:shd w:val="clear" w:color="auto" w:fill="FFFFFF"/>
        <w:ind w:right="4"/>
        <w:jc w:val="center"/>
        <w:rPr>
          <w:b/>
        </w:rPr>
      </w:pPr>
      <w:r w:rsidRPr="009E03D3">
        <w:rPr>
          <w:b/>
        </w:rPr>
        <w:t>ТВЕРСКАЯ ОБЛАСТЬ</w:t>
      </w:r>
      <w:r w:rsidR="009E03D3" w:rsidRPr="009E03D3">
        <w:rPr>
          <w:b/>
        </w:rPr>
        <w:t>, КАЛИНИНСКИЙ МУНИЦИПАЛЬНЫЙ РАЙОН</w:t>
      </w:r>
    </w:p>
    <w:p w:rsidR="000C2117" w:rsidRPr="00462153" w:rsidRDefault="000C2117" w:rsidP="000C2117">
      <w:pPr>
        <w:pStyle w:val="af"/>
        <w:ind w:right="-2" w:hanging="42"/>
        <w:rPr>
          <w:sz w:val="28"/>
          <w:szCs w:val="28"/>
        </w:rPr>
      </w:pPr>
    </w:p>
    <w:p w:rsidR="00DA7932" w:rsidRPr="009E03D3" w:rsidRDefault="00DA7932" w:rsidP="00DA7932">
      <w:pPr>
        <w:jc w:val="center"/>
        <w:rPr>
          <w:b/>
        </w:rPr>
      </w:pPr>
      <w:r w:rsidRPr="009E03D3">
        <w:rPr>
          <w:b/>
        </w:rPr>
        <w:t>РАСПОРЯЖЕНИЕ</w:t>
      </w:r>
    </w:p>
    <w:p w:rsidR="000C2117" w:rsidRDefault="000C2117" w:rsidP="000C2117">
      <w:pPr>
        <w:jc w:val="both"/>
      </w:pPr>
    </w:p>
    <w:p w:rsidR="000C2117" w:rsidRDefault="009E03D3" w:rsidP="000C2117">
      <w:pPr>
        <w:jc w:val="both"/>
      </w:pPr>
      <w:r>
        <w:t>30.03.2023</w:t>
      </w:r>
      <w:r w:rsidR="000C2117" w:rsidRPr="005E71BA">
        <w:t xml:space="preserve">  </w:t>
      </w:r>
      <w:r w:rsidR="000C2117">
        <w:t xml:space="preserve">         </w:t>
      </w:r>
      <w:r w:rsidR="000C2117" w:rsidRPr="005E71BA">
        <w:t xml:space="preserve">   </w:t>
      </w:r>
      <w:r w:rsidR="000C2117">
        <w:t xml:space="preserve">      </w:t>
      </w:r>
      <w:r w:rsidR="00483EF6">
        <w:t xml:space="preserve">                           </w:t>
      </w:r>
      <w:r w:rsidR="000C2117">
        <w:t xml:space="preserve"> </w:t>
      </w:r>
      <w:r w:rsidR="000B5C06">
        <w:t xml:space="preserve"> </w:t>
      </w:r>
      <w:r w:rsidR="00483EF6">
        <w:t>ж</w:t>
      </w:r>
      <w:r w:rsidR="00483EF6" w:rsidRPr="000B5C06">
        <w:t>/</w:t>
      </w:r>
      <w:r w:rsidR="00483EF6">
        <w:t>д Чуприяновка</w:t>
      </w:r>
      <w:r w:rsidR="000C2117" w:rsidRPr="005E71BA">
        <w:t xml:space="preserve">    </w:t>
      </w:r>
      <w:r w:rsidR="000B5C06">
        <w:t xml:space="preserve">  </w:t>
      </w:r>
      <w:r w:rsidR="000C2117" w:rsidRPr="005E71BA">
        <w:t xml:space="preserve">  </w:t>
      </w:r>
      <w:r w:rsidR="000B5C06">
        <w:t xml:space="preserve">   </w:t>
      </w:r>
      <w:r w:rsidR="000C2117" w:rsidRPr="005E71BA">
        <w:t xml:space="preserve">                        </w:t>
      </w:r>
      <w:r w:rsidR="000C2117">
        <w:t xml:space="preserve"> </w:t>
      </w:r>
      <w:r w:rsidR="000C2117" w:rsidRPr="005E71BA">
        <w:t xml:space="preserve">   </w:t>
      </w:r>
      <w:r w:rsidR="00483EF6">
        <w:t xml:space="preserve">           </w:t>
      </w:r>
      <w:r w:rsidR="000C2117" w:rsidRPr="005E71BA">
        <w:t xml:space="preserve">  №</w:t>
      </w:r>
      <w:r w:rsidR="000C2117" w:rsidRPr="000C2117">
        <w:t xml:space="preserve"> </w:t>
      </w:r>
      <w:r>
        <w:t>6</w:t>
      </w:r>
    </w:p>
    <w:p w:rsidR="00272757" w:rsidRDefault="00272757" w:rsidP="000C2117">
      <w:pPr>
        <w:jc w:val="both"/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C2117" w:rsidTr="006753E3">
        <w:tc>
          <w:tcPr>
            <w:tcW w:w="6062" w:type="dxa"/>
          </w:tcPr>
          <w:p w:rsidR="000C2117" w:rsidRDefault="000B5C06" w:rsidP="000B5C06">
            <w:pPr>
              <w:jc w:val="both"/>
              <w:rPr>
                <w:sz w:val="24"/>
                <w:szCs w:val="24"/>
              </w:rPr>
            </w:pPr>
            <w:r w:rsidRPr="000B5C06">
              <w:rPr>
                <w:sz w:val="24"/>
                <w:szCs w:val="24"/>
              </w:rPr>
              <w:t xml:space="preserve">Об организации </w:t>
            </w:r>
            <w:r>
              <w:rPr>
                <w:sz w:val="24"/>
                <w:szCs w:val="24"/>
              </w:rPr>
              <w:t>двух</w:t>
            </w:r>
            <w:r w:rsidRPr="000B5C06">
              <w:rPr>
                <w:sz w:val="24"/>
                <w:szCs w:val="24"/>
              </w:rPr>
              <w:t>месячника по благоустройству и улучшению санитарного состояния территории Щербининского сельско</w:t>
            </w:r>
            <w:r>
              <w:rPr>
                <w:sz w:val="24"/>
                <w:szCs w:val="24"/>
              </w:rPr>
              <w:t>го</w:t>
            </w:r>
            <w:r w:rsidRPr="000B5C06">
              <w:rPr>
                <w:sz w:val="24"/>
                <w:szCs w:val="24"/>
              </w:rPr>
              <w:t xml:space="preserve"> поселения Калининско</w:t>
            </w:r>
            <w:r>
              <w:rPr>
                <w:sz w:val="24"/>
                <w:szCs w:val="24"/>
              </w:rPr>
              <w:t>го</w:t>
            </w:r>
            <w:r w:rsidRPr="000B5C06">
              <w:rPr>
                <w:sz w:val="24"/>
                <w:szCs w:val="24"/>
              </w:rPr>
              <w:t xml:space="preserve"> </w:t>
            </w:r>
            <w:r w:rsidR="009E03D3">
              <w:rPr>
                <w:sz w:val="24"/>
                <w:szCs w:val="24"/>
              </w:rPr>
              <w:t xml:space="preserve">муниципального </w:t>
            </w:r>
            <w:r w:rsidRPr="000B5C06">
              <w:rPr>
                <w:sz w:val="24"/>
                <w:szCs w:val="24"/>
              </w:rPr>
              <w:t>района Тверской области</w:t>
            </w:r>
          </w:p>
        </w:tc>
      </w:tr>
    </w:tbl>
    <w:p w:rsidR="008606B3" w:rsidRDefault="008606B3" w:rsidP="00822379">
      <w:pPr>
        <w:jc w:val="both"/>
        <w:rPr>
          <w:bCs/>
          <w:sz w:val="28"/>
          <w:szCs w:val="28"/>
        </w:rPr>
      </w:pPr>
    </w:p>
    <w:p w:rsidR="000B5C06" w:rsidRDefault="000B5C06" w:rsidP="00483EF6">
      <w:pPr>
        <w:autoSpaceDE w:val="0"/>
        <w:autoSpaceDN w:val="0"/>
        <w:adjustRightInd w:val="0"/>
        <w:ind w:firstLine="540"/>
        <w:jc w:val="both"/>
      </w:pPr>
      <w:r w:rsidRPr="000B5C06">
        <w:t>В целях улучшения санитарного состояния территории Щербининского сельского поселения Калининского района Тверской области, условий проживания и отдыха населения</w:t>
      </w:r>
    </w:p>
    <w:p w:rsidR="000B5C06" w:rsidRDefault="000B5C06" w:rsidP="00483EF6">
      <w:pPr>
        <w:autoSpaceDE w:val="0"/>
        <w:autoSpaceDN w:val="0"/>
        <w:adjustRightInd w:val="0"/>
        <w:ind w:firstLine="540"/>
        <w:jc w:val="both"/>
      </w:pPr>
    </w:p>
    <w:p w:rsidR="00E34445" w:rsidRPr="00E34445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right="14" w:firstLine="567"/>
        <w:jc w:val="both"/>
        <w:rPr>
          <w:rFonts w:eastAsiaTheme="minorEastAsia"/>
          <w:spacing w:val="-9"/>
        </w:rPr>
      </w:pPr>
      <w:r w:rsidRPr="00E34445">
        <w:t xml:space="preserve">1. </w:t>
      </w:r>
      <w:r w:rsidR="00482326" w:rsidRPr="00482326">
        <w:t xml:space="preserve">Объявить с </w:t>
      </w:r>
      <w:r w:rsidR="009E03D3">
        <w:t>01</w:t>
      </w:r>
      <w:r w:rsidR="00482326" w:rsidRPr="00482326">
        <w:t>.04.20</w:t>
      </w:r>
      <w:r w:rsidR="00482326" w:rsidRPr="00E34445">
        <w:t>2</w:t>
      </w:r>
      <w:r w:rsidR="009E03D3">
        <w:t>3</w:t>
      </w:r>
      <w:r w:rsidR="00482326" w:rsidRPr="00482326">
        <w:t xml:space="preserve"> по </w:t>
      </w:r>
      <w:r w:rsidR="009E03D3">
        <w:t>01</w:t>
      </w:r>
      <w:r w:rsidR="00482326" w:rsidRPr="00482326">
        <w:t>.0</w:t>
      </w:r>
      <w:r w:rsidR="00482326" w:rsidRPr="00E34445">
        <w:t>6</w:t>
      </w:r>
      <w:r w:rsidR="00482326" w:rsidRPr="00482326">
        <w:t>.20</w:t>
      </w:r>
      <w:r w:rsidR="00482326" w:rsidRPr="00E34445">
        <w:t>2</w:t>
      </w:r>
      <w:r w:rsidR="009E03D3">
        <w:t>3</w:t>
      </w:r>
      <w:r w:rsidR="00482326" w:rsidRPr="00482326">
        <w:t xml:space="preserve"> </w:t>
      </w:r>
      <w:r w:rsidR="00482326" w:rsidRPr="00E34445">
        <w:t>двух</w:t>
      </w:r>
      <w:r w:rsidR="00482326" w:rsidRPr="00482326">
        <w:t>месячник по благоустройству и улучшению санитарного состояния территории Щербининского сельского поселения Калининского района Тверской области.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right="14" w:firstLine="567"/>
        <w:jc w:val="both"/>
        <w:rPr>
          <w:rFonts w:eastAsiaTheme="minorEastAsia"/>
          <w:spacing w:val="-9"/>
        </w:rPr>
      </w:pPr>
      <w:r w:rsidRPr="00E34445">
        <w:t xml:space="preserve">2. </w:t>
      </w:r>
      <w:r w:rsidR="00482326" w:rsidRPr="00482326">
        <w:t>Рекомендовать руководителям предприятий, организаций и учреждений всех форм собственности, а также арендаторам</w:t>
      </w:r>
      <w:r w:rsidR="00497111" w:rsidRPr="00E34445">
        <w:t>,</w:t>
      </w:r>
      <w:r w:rsidR="00482326" w:rsidRPr="00482326">
        <w:t xml:space="preserve"> собственникам</w:t>
      </w:r>
      <w:r w:rsidR="00497111" w:rsidRPr="00E34445">
        <w:t>, иным правообладателям</w:t>
      </w:r>
      <w:r w:rsidR="00482326" w:rsidRPr="00482326">
        <w:t xml:space="preserve"> </w:t>
      </w:r>
      <w:r w:rsidR="009E03D3">
        <w:t xml:space="preserve">земельных участков, </w:t>
      </w:r>
      <w:r w:rsidR="00482326" w:rsidRPr="00482326">
        <w:t>зданий</w:t>
      </w:r>
      <w:r w:rsidRPr="00E34445">
        <w:t>, строений, сооружений, объектов, строительство которых не завершено</w:t>
      </w:r>
      <w:r w:rsidR="00C5591B">
        <w:t>,</w:t>
      </w:r>
      <w:r w:rsidR="00482326" w:rsidRPr="00482326">
        <w:t xml:space="preserve"> принять участие в субботниках по уборке и благоустройству территорий населенных пунктов,</w:t>
      </w:r>
      <w:r w:rsidR="00497111" w:rsidRPr="00E34445">
        <w:t xml:space="preserve"> земельных участков, в т.ч. земель сельскохозяйственного назначения и земель лесного фонда,</w:t>
      </w:r>
      <w:r w:rsidR="00482326" w:rsidRPr="00482326">
        <w:t xml:space="preserve"> расположенных </w:t>
      </w:r>
      <w:r w:rsidR="009E03D3">
        <w:t>на территории</w:t>
      </w:r>
      <w:r w:rsidR="00482326" w:rsidRPr="00482326">
        <w:t xml:space="preserve"> Щербининско</w:t>
      </w:r>
      <w:r w:rsidR="009E03D3">
        <w:t>го</w:t>
      </w:r>
      <w:r w:rsidR="00482326" w:rsidRPr="00482326">
        <w:t xml:space="preserve"> сельско</w:t>
      </w:r>
      <w:r w:rsidR="009E03D3">
        <w:t>го</w:t>
      </w:r>
      <w:r w:rsidR="00482326" w:rsidRPr="00482326">
        <w:t xml:space="preserve"> поселени</w:t>
      </w:r>
      <w:r w:rsidR="009E03D3">
        <w:t>я</w:t>
      </w:r>
      <w:r w:rsidR="00482326" w:rsidRPr="00482326">
        <w:t xml:space="preserve"> Калининского</w:t>
      </w:r>
      <w:r w:rsidR="009E03D3">
        <w:t xml:space="preserve"> муниципального</w:t>
      </w:r>
      <w:r w:rsidR="00482326" w:rsidRPr="00482326">
        <w:t xml:space="preserve"> района Тверской области.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right="10" w:firstLine="567"/>
        <w:jc w:val="both"/>
        <w:rPr>
          <w:rFonts w:eastAsiaTheme="minorEastAsia"/>
          <w:spacing w:val="-7"/>
        </w:rPr>
      </w:pPr>
      <w:r w:rsidRPr="00E34445">
        <w:t xml:space="preserve">3. </w:t>
      </w:r>
      <w:r w:rsidR="00C5591B">
        <w:t>А</w:t>
      </w:r>
      <w:r w:rsidR="00482326" w:rsidRPr="00482326">
        <w:t>дминистрации муниципального образования «</w:t>
      </w:r>
      <w:r w:rsidR="00497111" w:rsidRPr="00E34445">
        <w:t>Щербининское</w:t>
      </w:r>
      <w:r w:rsidR="00482326" w:rsidRPr="00482326">
        <w:t xml:space="preserve"> сельское поселение» Калининского района Тверской области: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right="10" w:firstLine="567"/>
        <w:jc w:val="both"/>
        <w:rPr>
          <w:rFonts w:eastAsiaTheme="minorEastAsia"/>
          <w:spacing w:val="-2"/>
        </w:rPr>
      </w:pPr>
      <w:r w:rsidRPr="00E34445">
        <w:t xml:space="preserve">3.1 </w:t>
      </w:r>
      <w:r w:rsidR="00C5591B">
        <w:t xml:space="preserve">В срок до </w:t>
      </w:r>
      <w:r w:rsidR="008E56A9">
        <w:t>2</w:t>
      </w:r>
      <w:r w:rsidR="004E6040">
        <w:t>4</w:t>
      </w:r>
      <w:r w:rsidR="008E56A9">
        <w:t>.04.202</w:t>
      </w:r>
      <w:r w:rsidR="004E6040">
        <w:t>3</w:t>
      </w:r>
      <w:r w:rsidR="00C5591B">
        <w:t xml:space="preserve"> с</w:t>
      </w:r>
      <w:r w:rsidR="00482326" w:rsidRPr="00482326">
        <w:t>овместно с руководителями управляющих</w:t>
      </w:r>
      <w:r w:rsidR="006431EC" w:rsidRPr="00E34445">
        <w:t xml:space="preserve"> (обслуживающих) </w:t>
      </w:r>
      <w:r w:rsidR="00482326" w:rsidRPr="00482326">
        <w:t>организаций</w:t>
      </w:r>
      <w:r w:rsidR="006431EC" w:rsidRPr="00E34445">
        <w:t>, старостами населенных пунктов, директорами и заведующими общеобразовательных учреждений</w:t>
      </w:r>
      <w:r w:rsidR="00482326" w:rsidRPr="00482326">
        <w:t xml:space="preserve"> провести организационные мероприятия</w:t>
      </w:r>
      <w:r w:rsidR="007112FB">
        <w:t xml:space="preserve"> и разъяснительную работу</w:t>
      </w:r>
      <w:r w:rsidR="00482326" w:rsidRPr="00482326">
        <w:t xml:space="preserve"> с жителями многоквартирных домов, частного сектора, </w:t>
      </w:r>
      <w:r w:rsidR="006431EC" w:rsidRPr="00E34445">
        <w:t xml:space="preserve">детьми и </w:t>
      </w:r>
      <w:r w:rsidR="00482326" w:rsidRPr="00482326">
        <w:t>учащимися образовательных учреждений</w:t>
      </w:r>
      <w:r w:rsidR="006431EC" w:rsidRPr="00E34445">
        <w:t xml:space="preserve"> (их родителями)</w:t>
      </w:r>
      <w:r w:rsidR="00482326" w:rsidRPr="00482326">
        <w:t xml:space="preserve">, общественными организациями по приведению в порядок </w:t>
      </w:r>
      <w:r w:rsidR="004E6040">
        <w:t xml:space="preserve">придомовых, </w:t>
      </w:r>
      <w:r w:rsidR="00482326" w:rsidRPr="00482326">
        <w:t xml:space="preserve">дворовых территорий, </w:t>
      </w:r>
      <w:r w:rsidR="006431EC" w:rsidRPr="00E34445">
        <w:t xml:space="preserve">территорий </w:t>
      </w:r>
      <w:r w:rsidR="00482326" w:rsidRPr="00482326">
        <w:t xml:space="preserve">общего пользования, </w:t>
      </w:r>
      <w:r w:rsidR="00C5591B">
        <w:t>кладбищ, памятников и объектов историко-культурного наследия</w:t>
      </w:r>
      <w:r w:rsidR="004A47A5">
        <w:t>,</w:t>
      </w:r>
      <w:r w:rsidR="00C5591B">
        <w:t xml:space="preserve"> </w:t>
      </w:r>
      <w:r w:rsidR="00482326" w:rsidRPr="00482326">
        <w:t xml:space="preserve">прилетающих </w:t>
      </w:r>
      <w:r w:rsidR="006431EC" w:rsidRPr="00E34445">
        <w:t>территорий</w:t>
      </w:r>
      <w:r w:rsidR="00482326" w:rsidRPr="00482326">
        <w:t xml:space="preserve"> и т.п.;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3.2. В срок до 0</w:t>
      </w:r>
      <w:r w:rsidR="008E56A9">
        <w:t>2</w:t>
      </w:r>
      <w:r>
        <w:t>.05.202</w:t>
      </w:r>
      <w:r w:rsidR="004E6040">
        <w:t>3</w:t>
      </w:r>
      <w:r>
        <w:t xml:space="preserve"> организовать</w:t>
      </w:r>
      <w:r w:rsidRPr="000B7078">
        <w:t xml:space="preserve"> </w:t>
      </w:r>
      <w:r>
        <w:t xml:space="preserve">и провести массовые субботники </w:t>
      </w:r>
      <w:r w:rsidRPr="000B7078">
        <w:t>по уборке и благоустройству территорий населенных пунктов, земельных участков, в т.ч. земель сельскохозяйственного назначения и земель лесного фонда, расположенных в Щербининском сельском поселении Калин</w:t>
      </w:r>
      <w:r>
        <w:t xml:space="preserve">инского </w:t>
      </w:r>
      <w:r w:rsidR="004E6040">
        <w:t xml:space="preserve">муниципального </w:t>
      </w:r>
      <w:r>
        <w:t>района Тверской области</w:t>
      </w:r>
      <w:r w:rsidRPr="000B7078">
        <w:t xml:space="preserve">; </w:t>
      </w:r>
      <w:r>
        <w:t>о</w:t>
      </w:r>
      <w:r w:rsidRPr="000B7078">
        <w:t xml:space="preserve">существлять контроль и координацию работ в период </w:t>
      </w:r>
      <w:r>
        <w:t>их проведения.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3.2.1. Обратить внимание на санитарную уборку и покос травы на: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придомовых территориях и в районе контейнерных площадок;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- </w:t>
      </w:r>
      <w:r w:rsidR="004E6040">
        <w:t>территориях в</w:t>
      </w:r>
      <w:r>
        <w:t xml:space="preserve"> зоне улично-дорожной сети;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территориях, прилегающих к объектам общественного, социально-культурного и производственного назначения</w:t>
      </w:r>
      <w:r w:rsidR="004E6040">
        <w:t xml:space="preserve">, в т.ч. в местах </w:t>
      </w:r>
      <w:r w:rsidR="004E6040" w:rsidRPr="004E6040">
        <w:t>размещения нестационарных торговых объектов</w:t>
      </w:r>
      <w:r>
        <w:t>;</w:t>
      </w:r>
    </w:p>
    <w:p w:rsid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захламленных территориях (в местах расположения несанкционированных свалок):</w:t>
      </w:r>
    </w:p>
    <w:p w:rsidR="000B7078" w:rsidRPr="000B7078" w:rsidRDefault="000B7078" w:rsidP="000B707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посадочных площадках, остановках общественного транспорта, а также прилегающих к ним территорий.</w:t>
      </w:r>
    </w:p>
    <w:p w:rsidR="00482326" w:rsidRPr="00482326" w:rsidRDefault="00E34445" w:rsidP="00E3444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rFonts w:eastAsiaTheme="minorEastAsia"/>
          <w:spacing w:val="-2"/>
        </w:rPr>
      </w:pPr>
      <w:r w:rsidRPr="00E34445">
        <w:t xml:space="preserve">3.3. </w:t>
      </w:r>
      <w:r w:rsidR="006258C3">
        <w:t xml:space="preserve">Рекомендовать принять участие </w:t>
      </w:r>
      <w:r w:rsidR="006258C3" w:rsidRPr="006258C3">
        <w:t>Администраци</w:t>
      </w:r>
      <w:r w:rsidR="006258C3">
        <w:t>и</w:t>
      </w:r>
      <w:r w:rsidR="006258C3" w:rsidRPr="006258C3">
        <w:t xml:space="preserve"> Калининского муниципального </w:t>
      </w:r>
      <w:r w:rsidR="006258C3" w:rsidRPr="006258C3">
        <w:lastRenderedPageBreak/>
        <w:t>района Тверской области</w:t>
      </w:r>
      <w:r w:rsidR="006258C3">
        <w:t xml:space="preserve"> и </w:t>
      </w:r>
      <w:r w:rsidR="006258C3" w:rsidRPr="006258C3">
        <w:t>Обществ</w:t>
      </w:r>
      <w:r w:rsidR="006258C3">
        <w:t>у</w:t>
      </w:r>
      <w:r w:rsidR="006258C3" w:rsidRPr="006258C3">
        <w:t xml:space="preserve"> с ограниченной ответственностью «Тверьспецавтохозяйство» </w:t>
      </w:r>
      <w:r w:rsidR="006258C3">
        <w:t>в организации сбора и вывоза</w:t>
      </w:r>
      <w:r w:rsidR="006258C3" w:rsidRPr="006258C3">
        <w:t xml:space="preserve"> твердых коммунальных отходов, иного мусора, собранного в ходе проведения субботников</w:t>
      </w:r>
      <w:r w:rsidR="002536E2">
        <w:t xml:space="preserve"> и ликвидации несанкционированных свалок мусора</w:t>
      </w:r>
      <w:r w:rsidR="00482326" w:rsidRPr="00482326">
        <w:t>.</w:t>
      </w:r>
    </w:p>
    <w:p w:rsidR="00482326" w:rsidRDefault="00E34445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E34445">
        <w:t xml:space="preserve">4. </w:t>
      </w:r>
      <w:r w:rsidR="00482326" w:rsidRPr="00482326">
        <w:t xml:space="preserve">Разместить </w:t>
      </w:r>
      <w:r w:rsidR="000B7078">
        <w:t xml:space="preserve">на официальном сайте муниципального образования в информационно-телекоммуникационной сети «Интернет» </w:t>
      </w:r>
      <w:r w:rsidR="00482326" w:rsidRPr="00482326">
        <w:t>обращение к жителям Щербининского сельского поселения Калининского района Тверской области о необходимости активного участия в субботниках</w:t>
      </w:r>
      <w:r w:rsidR="000B7078">
        <w:t xml:space="preserve"> </w:t>
      </w:r>
      <w:r w:rsidR="000B7078" w:rsidRPr="000B7078">
        <w:t xml:space="preserve">по уборке и благоустройству территорий населенных пунктов, земельных участков, в т.ч. земель сельскохозяйственного назначения и земель лесного фонда, расположенных </w:t>
      </w:r>
      <w:r w:rsidR="002536E2">
        <w:t>на территории</w:t>
      </w:r>
      <w:r w:rsidR="000B7078" w:rsidRPr="000B7078">
        <w:t xml:space="preserve"> Щербининско</w:t>
      </w:r>
      <w:r w:rsidR="002536E2">
        <w:t>го</w:t>
      </w:r>
      <w:r w:rsidR="000B7078" w:rsidRPr="000B7078">
        <w:t xml:space="preserve"> сельско</w:t>
      </w:r>
      <w:r w:rsidR="002536E2">
        <w:t xml:space="preserve">го </w:t>
      </w:r>
      <w:r w:rsidR="000B7078" w:rsidRPr="000B7078">
        <w:t>поселени</w:t>
      </w:r>
      <w:r w:rsidR="002536E2">
        <w:t>я</w:t>
      </w:r>
      <w:r w:rsidR="000B7078" w:rsidRPr="000B7078">
        <w:t xml:space="preserve"> Калининского </w:t>
      </w:r>
      <w:r w:rsidR="002536E2">
        <w:t xml:space="preserve">муниципального </w:t>
      </w:r>
      <w:r w:rsidR="000B7078" w:rsidRPr="000B7078">
        <w:t>района Тверской области</w:t>
      </w:r>
      <w:r w:rsidR="00482326" w:rsidRPr="00482326">
        <w:t xml:space="preserve">, а также информацию по итогам </w:t>
      </w:r>
      <w:r w:rsidR="000B7078">
        <w:t xml:space="preserve">их </w:t>
      </w:r>
      <w:r w:rsidR="00482326" w:rsidRPr="00482326">
        <w:t>проведения.</w:t>
      </w:r>
    </w:p>
    <w:p w:rsidR="00372BB3" w:rsidRPr="00372BB3" w:rsidRDefault="001205BE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4.1. Довести информацию о проведении </w:t>
      </w:r>
      <w:r w:rsidRPr="001205BE">
        <w:t>субботник</w:t>
      </w:r>
      <w:r>
        <w:t>ов</w:t>
      </w:r>
      <w:r w:rsidRPr="001205BE">
        <w:t xml:space="preserve"> по уборке и благоустройству территорий населенных пунктов, земельных участков, в т.ч. земель сельскохозяйственного назначения и земель лесного фонда, расположенных </w:t>
      </w:r>
      <w:r w:rsidR="002536E2" w:rsidRPr="002536E2">
        <w:t>на территории Щербининского сельского поселения Калининского муниципального района Тверской области</w:t>
      </w:r>
      <w:r>
        <w:t>, до</w:t>
      </w:r>
      <w:r w:rsidR="00372BB3" w:rsidRPr="00372BB3">
        <w:t>: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1205BE" w:rsidRPr="001205BE">
        <w:t>Администрации</w:t>
      </w:r>
      <w:r w:rsidR="002536E2">
        <w:t xml:space="preserve"> Калининского муниципального района Тверской области </w:t>
      </w:r>
      <w:r w:rsidR="00C27750">
        <w:t>(</w:t>
      </w:r>
      <w:hyperlink r:id="rId8" w:history="1">
        <w:r w:rsidR="00C27750" w:rsidRPr="007D60F0">
          <w:rPr>
            <w:rStyle w:val="ae"/>
          </w:rPr>
          <w:t>priemnaya@kalinin-adm.ru</w:t>
        </w:r>
      </w:hyperlink>
      <w:r w:rsidR="00C27750">
        <w:t>)</w:t>
      </w:r>
      <w:r w:rsidR="00746EAC">
        <w:t xml:space="preserve">, </w:t>
      </w:r>
      <w:r w:rsidR="00AC2A06">
        <w:t>Собрания депутатов Калининского муниципального района Тверской области</w:t>
      </w:r>
      <w:r w:rsidR="00B951CB">
        <w:t xml:space="preserve"> (4 избирательный округ</w:t>
      </w:r>
      <w:r w:rsidR="00402C5C">
        <w:t xml:space="preserve"> - </w:t>
      </w:r>
      <w:r w:rsidR="00B951CB">
        <w:t xml:space="preserve">депутаты </w:t>
      </w:r>
      <w:r w:rsidR="00402C5C">
        <w:t xml:space="preserve">(по списку) </w:t>
      </w:r>
      <w:r w:rsidR="00B951CB">
        <w:t>Германов В.М, Завадский В.В., Мельников Д.Ю., Тихомиров А.А.</w:t>
      </w:r>
      <w:r w:rsidR="00402C5C">
        <w:t>,</w:t>
      </w:r>
      <w:r w:rsidR="00B951CB">
        <w:t xml:space="preserve"> Удальцов С.М.),</w:t>
      </w:r>
      <w:r w:rsidR="00AC2A06">
        <w:t xml:space="preserve"> </w:t>
      </w:r>
      <w:r w:rsidR="00746EAC">
        <w:t xml:space="preserve">Управления образования </w:t>
      </w:r>
      <w:r w:rsidR="002536E2" w:rsidRPr="002536E2">
        <w:t xml:space="preserve">Калининского муниципального района Тверской области </w:t>
      </w:r>
      <w:r w:rsidR="00746EAC">
        <w:t>(</w:t>
      </w:r>
      <w:hyperlink r:id="rId9" w:history="1">
        <w:r w:rsidR="00746EAC" w:rsidRPr="007D60F0">
          <w:rPr>
            <w:rStyle w:val="ae"/>
          </w:rPr>
          <w:t>ka-ryo@yandex.ru</w:t>
        </w:r>
      </w:hyperlink>
      <w:r w:rsidR="00746EAC">
        <w:t>)</w:t>
      </w:r>
      <w:r w:rsidR="00CE726A">
        <w:t xml:space="preserve"> и</w:t>
      </w:r>
      <w:r w:rsidR="00C27750">
        <w:t xml:space="preserve"> (или)</w:t>
      </w:r>
      <w:r w:rsidR="00CE726A">
        <w:t xml:space="preserve"> подведомственных учреждений и (или) организаций</w:t>
      </w:r>
      <w:r w:rsidRPr="00372BB3">
        <w:t>;</w:t>
      </w:r>
    </w:p>
    <w:p w:rsidR="00372BB3" w:rsidRDefault="00BD40FD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</w:t>
      </w:r>
      <w:r w:rsidR="001205BE">
        <w:t xml:space="preserve"> </w:t>
      </w:r>
      <w:r w:rsidR="00CE726A" w:rsidRPr="00CE726A">
        <w:t>Общества с ограниченной ответственностью «ГидроИнвест»</w:t>
      </w:r>
      <w:r w:rsidR="00C27750" w:rsidRPr="00C27750">
        <w:t xml:space="preserve"> </w:t>
      </w:r>
      <w:r w:rsidR="00C27750">
        <w:t>(</w:t>
      </w:r>
      <w:hyperlink r:id="rId10" w:history="1">
        <w:r w:rsidR="00C27750" w:rsidRPr="007D60F0">
          <w:rPr>
            <w:rStyle w:val="ae"/>
          </w:rPr>
          <w:t>kalininresurs@yandex.ru</w:t>
        </w:r>
      </w:hyperlink>
      <w:r w:rsidR="00C27750">
        <w:t>)</w:t>
      </w:r>
      <w:r w:rsidR="00372BB3"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CE726A" w:rsidRPr="00CE726A">
        <w:t>Общества с ограниченной ответственностью «Жилищник»</w:t>
      </w:r>
      <w:r w:rsidR="00C27750" w:rsidRPr="00C27750">
        <w:t xml:space="preserve"> </w:t>
      </w:r>
      <w:r w:rsidR="00C27750">
        <w:t>(</w:t>
      </w:r>
      <w:hyperlink r:id="rId11" w:history="1">
        <w:r w:rsidR="00C27750" w:rsidRPr="007D60F0">
          <w:rPr>
            <w:rStyle w:val="ae"/>
          </w:rPr>
          <w:t>kalininresurs@yandex.ru</w:t>
        </w:r>
      </w:hyperlink>
      <w:r w:rsidR="00C27750">
        <w:t>)</w:t>
      </w:r>
      <w:r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1205BE" w:rsidRPr="001205BE">
        <w:t>Обществ</w:t>
      </w:r>
      <w:r w:rsidR="00CE726A">
        <w:t>а</w:t>
      </w:r>
      <w:r w:rsidR="001205BE" w:rsidRPr="001205BE">
        <w:t xml:space="preserve"> с ограниченной ответственностью «Тверьспецавтохозяйство»</w:t>
      </w:r>
      <w:r w:rsidR="00C27750" w:rsidRPr="00C27750">
        <w:t xml:space="preserve"> </w:t>
      </w:r>
      <w:r w:rsidR="00C27750">
        <w:t>(</w:t>
      </w:r>
      <w:hyperlink r:id="rId12" w:history="1">
        <w:r w:rsidR="00C27750" w:rsidRPr="007D60F0">
          <w:rPr>
            <w:rStyle w:val="ae"/>
          </w:rPr>
          <w:t>tver@tcax.ru</w:t>
        </w:r>
      </w:hyperlink>
      <w:r w:rsidR="00C27750">
        <w:t>)</w:t>
      </w:r>
      <w:r w:rsidRPr="00372BB3">
        <w:t>;</w:t>
      </w:r>
      <w:r w:rsidR="00D6549F">
        <w:t xml:space="preserve"> 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D6549F" w:rsidRPr="00D6549F">
        <w:t>Территориально</w:t>
      </w:r>
      <w:r w:rsidR="00D6549F">
        <w:t>го</w:t>
      </w:r>
      <w:r w:rsidR="00D6549F" w:rsidRPr="00D6549F">
        <w:t xml:space="preserve"> управлени</w:t>
      </w:r>
      <w:r w:rsidR="00D6549F">
        <w:t>я</w:t>
      </w:r>
      <w:r w:rsidR="00D6549F" w:rsidRPr="00D6549F">
        <w:t xml:space="preserve"> Федерального агентства по управлению государственным имуществом в Тверской области</w:t>
      </w:r>
      <w:r w:rsidR="00C27750">
        <w:t xml:space="preserve"> (</w:t>
      </w:r>
      <w:hyperlink r:id="rId13" w:history="1">
        <w:r w:rsidR="00C27750" w:rsidRPr="007D60F0">
          <w:rPr>
            <w:rStyle w:val="ae"/>
          </w:rPr>
          <w:t>tu69@rosim.ru</w:t>
        </w:r>
      </w:hyperlink>
      <w:r w:rsidR="00C27750">
        <w:t>)</w:t>
      </w:r>
      <w:r w:rsidRPr="00372BB3">
        <w:t>;</w:t>
      </w:r>
    </w:p>
    <w:p w:rsidR="00C27750" w:rsidRPr="00553120" w:rsidRDefault="00C27750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</w:t>
      </w:r>
      <w:r w:rsidR="00313E9E" w:rsidRPr="00313E9E">
        <w:t xml:space="preserve"> Министерств</w:t>
      </w:r>
      <w:r w:rsidR="00313E9E">
        <w:t>а</w:t>
      </w:r>
      <w:r w:rsidR="00313E9E" w:rsidRPr="00313E9E">
        <w:t xml:space="preserve"> имущественных и земельных отношений Тверской области</w:t>
      </w:r>
      <w:r>
        <w:t xml:space="preserve"> </w:t>
      </w:r>
      <w:r w:rsidR="00313E9E" w:rsidRPr="00313E9E">
        <w:t>(</w:t>
      </w:r>
      <w:hyperlink r:id="rId14" w:history="1">
        <w:r w:rsidR="00313E9E" w:rsidRPr="007D60F0">
          <w:rPr>
            <w:rStyle w:val="ae"/>
          </w:rPr>
          <w:t>min_imushestvo@tverreg.ru</w:t>
        </w:r>
      </w:hyperlink>
      <w:r w:rsidR="00313E9E" w:rsidRPr="00313E9E">
        <w:t>)</w:t>
      </w:r>
      <w:r w:rsidR="00553120" w:rsidRPr="00553120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>-</w:t>
      </w:r>
      <w:r w:rsidR="00D6549F" w:rsidRPr="00D6549F">
        <w:t xml:space="preserve"> Министерств</w:t>
      </w:r>
      <w:r w:rsidR="00D6549F">
        <w:t>а</w:t>
      </w:r>
      <w:r w:rsidR="00D6549F" w:rsidRPr="00D6549F">
        <w:t xml:space="preserve"> лесного хозяйства Тверской области</w:t>
      </w:r>
      <w:r w:rsidR="00313E9E" w:rsidRPr="00313E9E">
        <w:t xml:space="preserve"> </w:t>
      </w:r>
      <w:r w:rsidR="00313E9E">
        <w:t>(</w:t>
      </w:r>
      <w:hyperlink r:id="rId15" w:history="1">
        <w:r w:rsidR="00313E9E" w:rsidRPr="007D60F0">
          <w:rPr>
            <w:rStyle w:val="ae"/>
          </w:rPr>
          <w:t>minleshoz@tverreg.ru</w:t>
        </w:r>
      </w:hyperlink>
      <w:r w:rsidR="00313E9E">
        <w:t>)</w:t>
      </w:r>
      <w:r w:rsidR="00CE726A">
        <w:t>,</w:t>
      </w:r>
      <w:r w:rsidR="00D6549F">
        <w:t xml:space="preserve"> </w:t>
      </w:r>
      <w:r w:rsidR="00D6549F" w:rsidRPr="00D6549F">
        <w:t>Государственно</w:t>
      </w:r>
      <w:r w:rsidR="00D6549F">
        <w:t>го</w:t>
      </w:r>
      <w:r w:rsidR="00D6549F" w:rsidRPr="00D6549F">
        <w:t xml:space="preserve"> казенно</w:t>
      </w:r>
      <w:r w:rsidR="00D6549F">
        <w:t>го</w:t>
      </w:r>
      <w:r w:rsidR="00D6549F" w:rsidRPr="00D6549F">
        <w:t xml:space="preserve"> учреждени</w:t>
      </w:r>
      <w:r w:rsidR="00D6549F">
        <w:t>я</w:t>
      </w:r>
      <w:r w:rsidR="00D6549F" w:rsidRPr="00D6549F">
        <w:t xml:space="preserve"> Тверской области «Тверское лесничество Тверской области»</w:t>
      </w:r>
      <w:r w:rsidR="00313E9E" w:rsidRPr="00313E9E">
        <w:t xml:space="preserve"> </w:t>
      </w:r>
      <w:r w:rsidR="00553120">
        <w:t>(</w:t>
      </w:r>
      <w:hyperlink r:id="rId16" w:history="1">
        <w:r w:rsidR="00313E9E" w:rsidRPr="007D60F0">
          <w:rPr>
            <w:rStyle w:val="ae"/>
          </w:rPr>
          <w:t>lesnizestvo_tver@mail.ru</w:t>
        </w:r>
      </w:hyperlink>
      <w:r w:rsidR="00553120">
        <w:rPr>
          <w:rStyle w:val="ae"/>
        </w:rPr>
        <w:t>)</w:t>
      </w:r>
      <w:r w:rsidRPr="00372BB3"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  <w:rPr>
          <w:bCs/>
        </w:rPr>
      </w:pPr>
      <w:r w:rsidRPr="00372BB3">
        <w:t>-</w:t>
      </w:r>
      <w:r w:rsidR="00D6549F">
        <w:t xml:space="preserve"> Министерства транспорта Тверской области</w:t>
      </w:r>
      <w:r w:rsidR="00313E9E" w:rsidRPr="00313E9E">
        <w:t xml:space="preserve"> </w:t>
      </w:r>
      <w:r w:rsidR="00313E9E">
        <w:t>(</w:t>
      </w:r>
      <w:hyperlink r:id="rId17" w:history="1">
        <w:r w:rsidR="00313E9E" w:rsidRPr="007D60F0">
          <w:rPr>
            <w:rStyle w:val="ae"/>
          </w:rPr>
          <w:t>mintrans@tverreg.ru</w:t>
        </w:r>
      </w:hyperlink>
      <w:r w:rsidR="00313E9E">
        <w:t>)</w:t>
      </w:r>
      <w:r w:rsidR="00D6549F" w:rsidRPr="00CE726A">
        <w:t xml:space="preserve">, </w:t>
      </w:r>
      <w:r w:rsidR="00D6549F" w:rsidRPr="00CE726A">
        <w:rPr>
          <w:bCs/>
        </w:rPr>
        <w:t>Государственного казенного учреждения Тверской области «Дирекция территориального дорожного фонда Тверской области»</w:t>
      </w:r>
      <w:r w:rsidR="00313E9E" w:rsidRPr="00313E9E">
        <w:t xml:space="preserve"> </w:t>
      </w:r>
      <w:r w:rsidR="00313E9E">
        <w:t>(</w:t>
      </w:r>
      <w:hyperlink r:id="rId18" w:history="1">
        <w:r w:rsidR="00313E9E" w:rsidRPr="007D60F0">
          <w:rPr>
            <w:rStyle w:val="ae"/>
            <w:bCs/>
          </w:rPr>
          <w:t>dorfond@yandex.ru</w:t>
        </w:r>
      </w:hyperlink>
      <w:r w:rsidR="00313E9E">
        <w:rPr>
          <w:bCs/>
        </w:rPr>
        <w:t>)</w:t>
      </w:r>
      <w:r w:rsidRPr="00372BB3">
        <w:rPr>
          <w:bCs/>
        </w:rPr>
        <w:t>;</w:t>
      </w:r>
    </w:p>
    <w:p w:rsidR="00372BB3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8B0CC3">
        <w:t>Открытого акционерного общества «Российские железные дороги», дистанции пути «ПЧ-3 Тверь»</w:t>
      </w:r>
      <w:r w:rsidR="00CE565C" w:rsidRPr="00CE565C">
        <w:t xml:space="preserve"> </w:t>
      </w:r>
      <w:r w:rsidR="00CE565C">
        <w:t>(</w:t>
      </w:r>
      <w:hyperlink r:id="rId19" w:history="1">
        <w:r w:rsidR="00CE565C" w:rsidRPr="007D60F0">
          <w:rPr>
            <w:rStyle w:val="ae"/>
          </w:rPr>
          <w:t>fax@css.rzd.ru</w:t>
        </w:r>
      </w:hyperlink>
      <w:r w:rsidR="00CE565C">
        <w:t>)</w:t>
      </w:r>
      <w:r w:rsidR="00BC1FD9">
        <w:t xml:space="preserve">, </w:t>
      </w:r>
      <w:r w:rsidR="00BC1FD9" w:rsidRPr="00BC1FD9">
        <w:t>Московского территориального участка Октябрьск</w:t>
      </w:r>
      <w:r w:rsidR="00BC1FD9">
        <w:t>ой</w:t>
      </w:r>
      <w:r w:rsidR="00BC1FD9" w:rsidRPr="00BC1FD9">
        <w:t xml:space="preserve"> дирекци</w:t>
      </w:r>
      <w:r w:rsidR="00BC1FD9">
        <w:t>и</w:t>
      </w:r>
      <w:r w:rsidR="00BC1FD9" w:rsidRPr="00BC1FD9">
        <w:t xml:space="preserve"> по тепловодоснабжению филиала ОАО «РЖД»</w:t>
      </w:r>
      <w:r w:rsidR="00BC1FD9">
        <w:t xml:space="preserve"> (</w:t>
      </w:r>
      <w:hyperlink r:id="rId20" w:history="1">
        <w:r w:rsidR="00BC1FD9" w:rsidRPr="00757807">
          <w:rPr>
            <w:rStyle w:val="ae"/>
            <w:lang w:val="en-US"/>
          </w:rPr>
          <w:t>rgd</w:t>
        </w:r>
        <w:r w:rsidR="00BC1FD9" w:rsidRPr="00757807">
          <w:rPr>
            <w:rStyle w:val="ae"/>
          </w:rPr>
          <w:t>2020</w:t>
        </w:r>
        <w:r w:rsidR="00BC1FD9" w:rsidRPr="00757807">
          <w:rPr>
            <w:rStyle w:val="ae"/>
            <w:lang w:val="en-US"/>
          </w:rPr>
          <w:t>tver</w:t>
        </w:r>
        <w:r w:rsidR="00BC1FD9" w:rsidRPr="00BC1FD9">
          <w:rPr>
            <w:rStyle w:val="ae"/>
          </w:rPr>
          <w:t>@</w:t>
        </w:r>
        <w:r w:rsidR="00BC1FD9" w:rsidRPr="00757807">
          <w:rPr>
            <w:rStyle w:val="ae"/>
            <w:lang w:val="en-US"/>
          </w:rPr>
          <w:t>mail</w:t>
        </w:r>
        <w:r w:rsidR="00BC1FD9" w:rsidRPr="00BC1FD9">
          <w:rPr>
            <w:rStyle w:val="ae"/>
          </w:rPr>
          <w:t>.</w:t>
        </w:r>
        <w:r w:rsidR="00BC1FD9" w:rsidRPr="00757807">
          <w:rPr>
            <w:rStyle w:val="ae"/>
            <w:lang w:val="en-US"/>
          </w:rPr>
          <w:t>ru</w:t>
        </w:r>
      </w:hyperlink>
      <w:r w:rsidR="00BC1FD9" w:rsidRPr="00BC1FD9">
        <w:t>)</w:t>
      </w:r>
      <w:bookmarkStart w:id="0" w:name="_GoBack"/>
      <w:bookmarkEnd w:id="0"/>
      <w:r w:rsidRPr="00372BB3">
        <w:t>;</w:t>
      </w:r>
    </w:p>
    <w:p w:rsidR="00A046F0" w:rsidRPr="00A046F0" w:rsidRDefault="00313E9E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 xml:space="preserve"> - филиал ПАО «Россети-Центр «Тверьэнерго»</w:t>
      </w:r>
      <w:r w:rsidR="00CE565C" w:rsidRPr="00CE565C">
        <w:t xml:space="preserve"> </w:t>
      </w:r>
      <w:r w:rsidR="00CE565C">
        <w:t>(</w:t>
      </w:r>
      <w:hyperlink r:id="rId21" w:history="1">
        <w:r w:rsidR="00CE565C" w:rsidRPr="007D60F0">
          <w:rPr>
            <w:rStyle w:val="ae"/>
          </w:rPr>
          <w:t>tverenergo@mrsk-1.ru</w:t>
        </w:r>
      </w:hyperlink>
      <w:r w:rsidR="00CE565C">
        <w:t>)</w:t>
      </w:r>
      <w:r>
        <w:t>, Калининский РЭС</w:t>
      </w:r>
      <w:r w:rsidR="00A046F0">
        <w:t xml:space="preserve"> (</w:t>
      </w:r>
      <w:hyperlink r:id="rId22" w:history="1">
        <w:r w:rsidR="002536E2" w:rsidRPr="00757807">
          <w:rPr>
            <w:rStyle w:val="ae"/>
          </w:rPr>
          <w:t>kalinin.rdp@mrsk-1.ru</w:t>
        </w:r>
      </w:hyperlink>
      <w:r w:rsidR="00A046F0">
        <w:t>)</w:t>
      </w:r>
      <w:r w:rsidR="00A046F0" w:rsidRPr="00A046F0">
        <w:t>;</w:t>
      </w:r>
    </w:p>
    <w:p w:rsidR="00D6549F" w:rsidRDefault="00372BB3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372BB3">
        <w:t xml:space="preserve">- </w:t>
      </w:r>
      <w:r w:rsidR="008B0CC3" w:rsidRPr="008B0CC3">
        <w:t>Местн</w:t>
      </w:r>
      <w:r w:rsidR="008B0CC3">
        <w:t>ой</w:t>
      </w:r>
      <w:r w:rsidR="008B0CC3" w:rsidRPr="008B0CC3">
        <w:t xml:space="preserve"> религиозн</w:t>
      </w:r>
      <w:r w:rsidR="008B0CC3">
        <w:t>ой</w:t>
      </w:r>
      <w:r w:rsidR="008B0CC3" w:rsidRPr="008B0CC3">
        <w:t xml:space="preserve"> организаци</w:t>
      </w:r>
      <w:r w:rsidR="008B0CC3">
        <w:t>и</w:t>
      </w:r>
      <w:r w:rsidR="008B0CC3" w:rsidRPr="008B0CC3">
        <w:t xml:space="preserve"> Православный приход церкви Рождества Богородицы д. Щербинино Калининского района Тверской и Кашинской епархии русской православной церкви (Московский патриархат)</w:t>
      </w:r>
      <w:r w:rsidR="00BD40FD" w:rsidRPr="00BD40FD">
        <w:t>;</w:t>
      </w:r>
    </w:p>
    <w:p w:rsidR="008E56A9" w:rsidRPr="008E56A9" w:rsidRDefault="008E56A9" w:rsidP="00E3444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>
        <w:t>- Министерства здравоохранения Тверской области</w:t>
      </w:r>
      <w:r w:rsidRPr="008E56A9">
        <w:t xml:space="preserve"> </w:t>
      </w:r>
      <w:r>
        <w:t>(</w:t>
      </w:r>
      <w:hyperlink r:id="rId23" w:history="1">
        <w:r w:rsidRPr="007D60F0">
          <w:rPr>
            <w:rStyle w:val="ae"/>
          </w:rPr>
          <w:t>dep_zdrav@tverreg.ru</w:t>
        </w:r>
      </w:hyperlink>
      <w:r>
        <w:t xml:space="preserve">), </w:t>
      </w:r>
      <w:r w:rsidRPr="008E56A9">
        <w:t>Государственно</w:t>
      </w:r>
      <w:r>
        <w:t>го</w:t>
      </w:r>
      <w:r w:rsidRPr="008E56A9">
        <w:t xml:space="preserve"> бюджетно</w:t>
      </w:r>
      <w:r>
        <w:t>го</w:t>
      </w:r>
      <w:r w:rsidRPr="008E56A9">
        <w:t xml:space="preserve"> учреждени</w:t>
      </w:r>
      <w:r>
        <w:t>я</w:t>
      </w:r>
      <w:r w:rsidRPr="008E56A9">
        <w:t xml:space="preserve"> здравоохранения Тверской области «Калининская центральная районная клиническая больница» </w:t>
      </w:r>
      <w:r>
        <w:t>(</w:t>
      </w:r>
      <w:hyperlink r:id="rId24" w:history="1">
        <w:r w:rsidRPr="007D60F0">
          <w:rPr>
            <w:rStyle w:val="ae"/>
          </w:rPr>
          <w:t>info@kcrkb.ru</w:t>
        </w:r>
      </w:hyperlink>
      <w:r>
        <w:t>)</w:t>
      </w:r>
      <w:r w:rsidRPr="008E56A9">
        <w:t>;</w:t>
      </w:r>
    </w:p>
    <w:p w:rsidR="008E56A9" w:rsidRPr="008E56A9" w:rsidRDefault="008E56A9" w:rsidP="008E56A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8E56A9">
        <w:t>-</w:t>
      </w:r>
      <w:r>
        <w:t xml:space="preserve"> Отделений </w:t>
      </w:r>
      <w:r w:rsidRPr="008E56A9">
        <w:t>почтовой связи № 170536</w:t>
      </w:r>
      <w:r>
        <w:t xml:space="preserve"> (ж</w:t>
      </w:r>
      <w:r w:rsidRPr="008E56A9">
        <w:t>/</w:t>
      </w:r>
      <w:r>
        <w:t xml:space="preserve">д ст. Чуприяновка), № </w:t>
      </w:r>
      <w:r w:rsidRPr="008E56A9">
        <w:t xml:space="preserve"> 170537</w:t>
      </w:r>
      <w:r>
        <w:t xml:space="preserve"> (д. Старый Погост)</w:t>
      </w:r>
      <w:r w:rsidRPr="008E56A9">
        <w:t>;</w:t>
      </w:r>
    </w:p>
    <w:p w:rsidR="00532222" w:rsidRPr="008E56A9" w:rsidRDefault="00BD40FD" w:rsidP="0053222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532222">
        <w:lastRenderedPageBreak/>
        <w:t>-</w:t>
      </w:r>
      <w:r w:rsidR="008E56A9">
        <w:t xml:space="preserve"> Комитета по физической культуре и спорту Тверской области (</w:t>
      </w:r>
      <w:hyperlink r:id="rId25" w:history="1">
        <w:r w:rsidR="008E56A9" w:rsidRPr="007D60F0">
          <w:rPr>
            <w:rStyle w:val="ae"/>
          </w:rPr>
          <w:t>kom_sporta@tverreg.ru</w:t>
        </w:r>
      </w:hyperlink>
      <w:r w:rsidR="008E56A9">
        <w:t>), Г</w:t>
      </w:r>
      <w:r w:rsidR="00532222" w:rsidRPr="00532222">
        <w:t xml:space="preserve">осударственного </w:t>
      </w:r>
      <w:r w:rsidR="00532222">
        <w:t>бюджетного</w:t>
      </w:r>
      <w:r w:rsidR="00532222" w:rsidRPr="00532222">
        <w:t xml:space="preserve"> учреждения Тверской области</w:t>
      </w:r>
      <w:r w:rsidR="00532222">
        <w:t xml:space="preserve"> «Комплексная спортивная школа олимпийского резерва №1 имени олимпийского чемпиона В.А. Капитонова»</w:t>
      </w:r>
      <w:r w:rsidR="008E56A9" w:rsidRPr="008E56A9">
        <w:t xml:space="preserve"> </w:t>
      </w:r>
      <w:r w:rsidR="008E56A9">
        <w:t>(</w:t>
      </w:r>
      <w:hyperlink r:id="rId26" w:history="1">
        <w:r w:rsidR="008E56A9" w:rsidRPr="007D60F0">
          <w:rPr>
            <w:rStyle w:val="ae"/>
          </w:rPr>
          <w:t>ksshor1@yandex.ru</w:t>
        </w:r>
      </w:hyperlink>
      <w:r w:rsidR="008E56A9">
        <w:t>)</w:t>
      </w:r>
      <w:r w:rsidR="008E56A9" w:rsidRPr="008E56A9">
        <w:t>;</w:t>
      </w:r>
    </w:p>
    <w:p w:rsidR="008E56A9" w:rsidRPr="008E56A9" w:rsidRDefault="00532222" w:rsidP="0053222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4" w:lineRule="exact"/>
        <w:ind w:firstLine="567"/>
        <w:jc w:val="both"/>
      </w:pPr>
      <w:r w:rsidRPr="00532222">
        <w:t xml:space="preserve">- </w:t>
      </w:r>
      <w:r w:rsidR="008E56A9">
        <w:t>У</w:t>
      </w:r>
      <w:r w:rsidR="008E56A9" w:rsidRPr="008E56A9">
        <w:t xml:space="preserve">правление по культуре, спорту и делам молодежи </w:t>
      </w:r>
      <w:r w:rsidR="008E56A9">
        <w:t>А</w:t>
      </w:r>
      <w:r w:rsidR="008E56A9" w:rsidRPr="008E56A9">
        <w:t xml:space="preserve">дминистрации города </w:t>
      </w:r>
      <w:r w:rsidR="008E56A9">
        <w:t>Т</w:t>
      </w:r>
      <w:r w:rsidR="008E56A9" w:rsidRPr="008E56A9">
        <w:t xml:space="preserve">вери </w:t>
      </w:r>
      <w:r w:rsidR="008E56A9">
        <w:t>(</w:t>
      </w:r>
      <w:hyperlink r:id="rId27" w:history="1">
        <w:r w:rsidR="008E56A9" w:rsidRPr="007D60F0">
          <w:rPr>
            <w:rStyle w:val="ae"/>
          </w:rPr>
          <w:t>uksm@adm.tver.ru</w:t>
        </w:r>
      </w:hyperlink>
      <w:r w:rsidR="008E56A9">
        <w:t xml:space="preserve">), </w:t>
      </w:r>
      <w:r>
        <w:t>Муниципального бюджетного учреждения «Спортивная школа «Тверь»</w:t>
      </w:r>
      <w:r w:rsidR="008E56A9" w:rsidRPr="008E56A9">
        <w:t xml:space="preserve"> (</w:t>
      </w:r>
      <w:hyperlink r:id="rId28" w:history="1">
        <w:r w:rsidR="008E56A9" w:rsidRPr="007D60F0">
          <w:rPr>
            <w:rStyle w:val="ae"/>
          </w:rPr>
          <w:t>alex.mn69@yandex.ru</w:t>
        </w:r>
      </w:hyperlink>
      <w:r w:rsidR="008E56A9" w:rsidRPr="008E56A9">
        <w:t>)</w:t>
      </w:r>
      <w:r w:rsidR="008E56A9">
        <w:t>.</w:t>
      </w:r>
    </w:p>
    <w:p w:rsidR="00482326" w:rsidRPr="00482326" w:rsidRDefault="00E34445" w:rsidP="00B36F0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34445">
        <w:t xml:space="preserve">5. </w:t>
      </w:r>
      <w:r w:rsidR="00482326" w:rsidRPr="00482326">
        <w:t>Настоящее Распоряжение вступает после официального обнародования</w:t>
      </w:r>
      <w:r w:rsidR="00532222">
        <w:t xml:space="preserve"> и </w:t>
      </w:r>
      <w:r w:rsidR="00B36F0B" w:rsidRPr="00B36F0B">
        <w:t>подлежит размещению на официальном сайте муниципального образования в информационно-телекоммуникационной сети «Интернет»</w:t>
      </w:r>
      <w:r w:rsidR="00B36F0B">
        <w:t>.</w:t>
      </w:r>
    </w:p>
    <w:p w:rsidR="00636755" w:rsidRDefault="00636755" w:rsidP="00B36F0B">
      <w:pPr>
        <w:jc w:val="both"/>
      </w:pPr>
    </w:p>
    <w:p w:rsidR="00AC2A06" w:rsidRDefault="00AC2A06" w:rsidP="00B36F0B">
      <w:pPr>
        <w:jc w:val="both"/>
      </w:pPr>
    </w:p>
    <w:p w:rsidR="00AC2A06" w:rsidRDefault="00AC2A06" w:rsidP="00B36F0B">
      <w:pPr>
        <w:jc w:val="both"/>
      </w:pPr>
    </w:p>
    <w:p w:rsidR="000C2117" w:rsidRPr="000C2117" w:rsidRDefault="000C2117" w:rsidP="000C2117">
      <w:pPr>
        <w:rPr>
          <w:b/>
        </w:rPr>
      </w:pPr>
      <w:r w:rsidRPr="000C2117">
        <w:rPr>
          <w:b/>
        </w:rPr>
        <w:t>Глава Щербининского сельского поселения                                                   А.А. Семаков</w:t>
      </w:r>
    </w:p>
    <w:sectPr w:rsidR="000C2117" w:rsidRPr="000C2117" w:rsidSect="00E409A1"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FB" w:rsidRDefault="000624FB" w:rsidP="00C546F5">
      <w:r>
        <w:separator/>
      </w:r>
    </w:p>
  </w:endnote>
  <w:endnote w:type="continuationSeparator" w:id="0">
    <w:p w:rsidR="000624FB" w:rsidRDefault="000624FB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FB" w:rsidRDefault="000624FB" w:rsidP="00C546F5">
      <w:r>
        <w:separator/>
      </w:r>
    </w:p>
  </w:footnote>
  <w:footnote w:type="continuationSeparator" w:id="0">
    <w:p w:rsidR="000624FB" w:rsidRDefault="000624FB" w:rsidP="00C5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04FC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 w15:restartNumberingAfterBreak="0">
    <w:nsid w:val="10A246BC"/>
    <w:multiLevelType w:val="singleLevel"/>
    <w:tmpl w:val="9ACAC776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F91138"/>
    <w:multiLevelType w:val="singleLevel"/>
    <w:tmpl w:val="8370CD0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2014176"/>
    <w:multiLevelType w:val="singleLevel"/>
    <w:tmpl w:val="09FA26E6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7" w15:restartNumberingAfterBreak="0">
    <w:nsid w:val="43BD5AD4"/>
    <w:multiLevelType w:val="hybridMultilevel"/>
    <w:tmpl w:val="3B221630"/>
    <w:lvl w:ilvl="0" w:tplc="A8345F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9"/>
  </w:num>
  <w:num w:numId="19">
    <w:abstractNumId w:val="17"/>
  </w:num>
  <w:num w:numId="20">
    <w:abstractNumId w:val="10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3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756"/>
    <w:rsid w:val="00057A44"/>
    <w:rsid w:val="00057C30"/>
    <w:rsid w:val="00061768"/>
    <w:rsid w:val="000621F4"/>
    <w:rsid w:val="000624FB"/>
    <w:rsid w:val="00064914"/>
    <w:rsid w:val="000659CF"/>
    <w:rsid w:val="000729F2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5C06"/>
    <w:rsid w:val="000B7078"/>
    <w:rsid w:val="000C1433"/>
    <w:rsid w:val="000C1482"/>
    <w:rsid w:val="000C2117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05BE"/>
    <w:rsid w:val="00121187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6B5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20A8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6E2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2757"/>
    <w:rsid w:val="00273603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F0E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3E9E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2BB3"/>
    <w:rsid w:val="0037386D"/>
    <w:rsid w:val="00375E4E"/>
    <w:rsid w:val="003762F7"/>
    <w:rsid w:val="0037734D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2C5C"/>
    <w:rsid w:val="00403F0D"/>
    <w:rsid w:val="00404077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2153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326"/>
    <w:rsid w:val="00482BF3"/>
    <w:rsid w:val="00483EF6"/>
    <w:rsid w:val="004842EB"/>
    <w:rsid w:val="00484A41"/>
    <w:rsid w:val="004866D3"/>
    <w:rsid w:val="0048749C"/>
    <w:rsid w:val="00490235"/>
    <w:rsid w:val="0049038B"/>
    <w:rsid w:val="00496019"/>
    <w:rsid w:val="00497111"/>
    <w:rsid w:val="004A10DE"/>
    <w:rsid w:val="004A47A5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040"/>
    <w:rsid w:val="004E66BA"/>
    <w:rsid w:val="004E7382"/>
    <w:rsid w:val="004F0841"/>
    <w:rsid w:val="004F31C0"/>
    <w:rsid w:val="004F3DFD"/>
    <w:rsid w:val="004F5E21"/>
    <w:rsid w:val="004F60F6"/>
    <w:rsid w:val="004F75ED"/>
    <w:rsid w:val="004F7783"/>
    <w:rsid w:val="00503BC6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222"/>
    <w:rsid w:val="00532B36"/>
    <w:rsid w:val="005356A1"/>
    <w:rsid w:val="00536724"/>
    <w:rsid w:val="00542DA8"/>
    <w:rsid w:val="00542E5B"/>
    <w:rsid w:val="0054564C"/>
    <w:rsid w:val="005465AB"/>
    <w:rsid w:val="00546C3F"/>
    <w:rsid w:val="00546E28"/>
    <w:rsid w:val="00551652"/>
    <w:rsid w:val="00553120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305E"/>
    <w:rsid w:val="005C44AB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1664"/>
    <w:rsid w:val="00622471"/>
    <w:rsid w:val="006230DC"/>
    <w:rsid w:val="00623D31"/>
    <w:rsid w:val="0062513E"/>
    <w:rsid w:val="006258C3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31EC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53E3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3CB1"/>
    <w:rsid w:val="006B562A"/>
    <w:rsid w:val="006B5844"/>
    <w:rsid w:val="006B6CAE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2CEA"/>
    <w:rsid w:val="00706C06"/>
    <w:rsid w:val="007112FB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6EA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06B3"/>
    <w:rsid w:val="00861CD4"/>
    <w:rsid w:val="00862203"/>
    <w:rsid w:val="0086225C"/>
    <w:rsid w:val="0086343B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4446"/>
    <w:rsid w:val="00885362"/>
    <w:rsid w:val="008860CA"/>
    <w:rsid w:val="0089070B"/>
    <w:rsid w:val="00891E8B"/>
    <w:rsid w:val="00891EC7"/>
    <w:rsid w:val="008925FF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0CC3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188E"/>
    <w:rsid w:val="008E2AEC"/>
    <w:rsid w:val="008E381B"/>
    <w:rsid w:val="008E4385"/>
    <w:rsid w:val="008E56A9"/>
    <w:rsid w:val="008E6AF5"/>
    <w:rsid w:val="008E725E"/>
    <w:rsid w:val="008E7699"/>
    <w:rsid w:val="008F09F1"/>
    <w:rsid w:val="008F50EB"/>
    <w:rsid w:val="008F56D5"/>
    <w:rsid w:val="008F6088"/>
    <w:rsid w:val="008F642F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3D3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3437"/>
    <w:rsid w:val="00A043F1"/>
    <w:rsid w:val="00A046F0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1B13"/>
    <w:rsid w:val="00A4275E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0FF"/>
    <w:rsid w:val="00AB3466"/>
    <w:rsid w:val="00AB42CA"/>
    <w:rsid w:val="00AB50A6"/>
    <w:rsid w:val="00AB7D7D"/>
    <w:rsid w:val="00AC2A06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AF7924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36F0B"/>
    <w:rsid w:val="00B404C0"/>
    <w:rsid w:val="00B42345"/>
    <w:rsid w:val="00B42A7B"/>
    <w:rsid w:val="00B430A1"/>
    <w:rsid w:val="00B43A4D"/>
    <w:rsid w:val="00B44B1C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51CB"/>
    <w:rsid w:val="00B9779C"/>
    <w:rsid w:val="00BA051D"/>
    <w:rsid w:val="00BA514B"/>
    <w:rsid w:val="00BA7A37"/>
    <w:rsid w:val="00BB1E94"/>
    <w:rsid w:val="00BB30C8"/>
    <w:rsid w:val="00BB4943"/>
    <w:rsid w:val="00BB69F7"/>
    <w:rsid w:val="00BC1FD9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40FD"/>
    <w:rsid w:val="00BD5891"/>
    <w:rsid w:val="00BD6DA2"/>
    <w:rsid w:val="00BD7F0B"/>
    <w:rsid w:val="00BE078A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BF603B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27750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91B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565C"/>
    <w:rsid w:val="00CE726A"/>
    <w:rsid w:val="00CE785B"/>
    <w:rsid w:val="00CF187F"/>
    <w:rsid w:val="00CF2027"/>
    <w:rsid w:val="00CF2198"/>
    <w:rsid w:val="00CF40D7"/>
    <w:rsid w:val="00CF40DC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549F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5B75"/>
    <w:rsid w:val="00D872F6"/>
    <w:rsid w:val="00D92BB5"/>
    <w:rsid w:val="00D931C7"/>
    <w:rsid w:val="00D938A5"/>
    <w:rsid w:val="00D9609E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A7932"/>
    <w:rsid w:val="00DB2642"/>
    <w:rsid w:val="00DB40DD"/>
    <w:rsid w:val="00DB7E43"/>
    <w:rsid w:val="00DC5084"/>
    <w:rsid w:val="00DC65F3"/>
    <w:rsid w:val="00DD1E1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3A50"/>
    <w:rsid w:val="00E24C88"/>
    <w:rsid w:val="00E25AEC"/>
    <w:rsid w:val="00E26C94"/>
    <w:rsid w:val="00E30757"/>
    <w:rsid w:val="00E318EA"/>
    <w:rsid w:val="00E32E6E"/>
    <w:rsid w:val="00E34445"/>
    <w:rsid w:val="00E3736A"/>
    <w:rsid w:val="00E37D10"/>
    <w:rsid w:val="00E409A1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A82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692D"/>
    <w:rsid w:val="00F477A1"/>
    <w:rsid w:val="00F504C8"/>
    <w:rsid w:val="00F50A04"/>
    <w:rsid w:val="00F516A2"/>
    <w:rsid w:val="00F52413"/>
    <w:rsid w:val="00F534D6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C48"/>
    <w:rsid w:val="00F90F4C"/>
    <w:rsid w:val="00F91BB1"/>
    <w:rsid w:val="00F91DEC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7706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rsid w:val="00A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kalinin-adm.ru" TargetMode="External"/><Relationship Id="rId13" Type="http://schemas.openxmlformats.org/officeDocument/2006/relationships/hyperlink" Target="mailto:tu69@rosim.ru" TargetMode="External"/><Relationship Id="rId18" Type="http://schemas.openxmlformats.org/officeDocument/2006/relationships/hyperlink" Target="mailto:dorfond@yandex.ru" TargetMode="External"/><Relationship Id="rId26" Type="http://schemas.openxmlformats.org/officeDocument/2006/relationships/hyperlink" Target="mailto:ksshor1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verenergo@mrsk-1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ver@tcax.ru" TargetMode="External"/><Relationship Id="rId17" Type="http://schemas.openxmlformats.org/officeDocument/2006/relationships/hyperlink" Target="mailto:mintrans@tverreg.ru" TargetMode="External"/><Relationship Id="rId25" Type="http://schemas.openxmlformats.org/officeDocument/2006/relationships/hyperlink" Target="mailto:kom_sporta@tver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snizestvo_tver@mail.ru" TargetMode="External"/><Relationship Id="rId20" Type="http://schemas.openxmlformats.org/officeDocument/2006/relationships/hyperlink" Target="mailto:rgd2020tver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ininresurs@yandex.ru" TargetMode="External"/><Relationship Id="rId24" Type="http://schemas.openxmlformats.org/officeDocument/2006/relationships/hyperlink" Target="mailto:info@kcrk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leshoz@tverreg.ru" TargetMode="External"/><Relationship Id="rId23" Type="http://schemas.openxmlformats.org/officeDocument/2006/relationships/hyperlink" Target="mailto:dep_zdrav@tverreg.ru" TargetMode="External"/><Relationship Id="rId28" Type="http://schemas.openxmlformats.org/officeDocument/2006/relationships/hyperlink" Target="mailto:alex.mn69@yandex.ru" TargetMode="External"/><Relationship Id="rId10" Type="http://schemas.openxmlformats.org/officeDocument/2006/relationships/hyperlink" Target="mailto:kalininresurs@yandex.ru" TargetMode="External"/><Relationship Id="rId19" Type="http://schemas.openxmlformats.org/officeDocument/2006/relationships/hyperlink" Target="mailto:fax@css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-ryo@yandex.ru" TargetMode="External"/><Relationship Id="rId14" Type="http://schemas.openxmlformats.org/officeDocument/2006/relationships/hyperlink" Target="mailto:min_imushestvo@tverreg.ru" TargetMode="External"/><Relationship Id="rId22" Type="http://schemas.openxmlformats.org/officeDocument/2006/relationships/hyperlink" Target="mailto:kalinin.rdp@mrsk-1.ru" TargetMode="External"/><Relationship Id="rId27" Type="http://schemas.openxmlformats.org/officeDocument/2006/relationships/hyperlink" Target="mailto:uksm@adm.tve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2A26-08F2-41E3-8C12-8068A36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2019-04-24T06:07:00Z</dcterms:created>
  <dcterms:modified xsi:type="dcterms:W3CDTF">2023-03-30T10:39:00Z</dcterms:modified>
</cp:coreProperties>
</file>